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E4212" w14:textId="09379E9B" w:rsidR="00065B23" w:rsidRPr="00C741EA" w:rsidRDefault="00984DD7" w:rsidP="00C741EA">
      <w:pPr>
        <w:jc w:val="center"/>
        <w:rPr>
          <w:b/>
          <w:bCs/>
        </w:rPr>
      </w:pPr>
      <w:r>
        <w:rPr>
          <w:b/>
          <w:bCs/>
        </w:rPr>
        <w:t>HM Advisors</w:t>
      </w:r>
      <w:r w:rsidR="00C741EA" w:rsidRPr="00C741EA">
        <w:rPr>
          <w:b/>
          <w:bCs/>
        </w:rPr>
        <w:t xml:space="preserve"> OPT-IN FORM FOR TEXT MESSAGING</w:t>
      </w:r>
    </w:p>
    <w:p w14:paraId="5D1BB1CD" w14:textId="0A80EDED" w:rsidR="00C741EA" w:rsidRDefault="00C741EA" w:rsidP="00C741EA"/>
    <w:p w14:paraId="0F345885" w14:textId="5F5196A9" w:rsidR="00C741EA" w:rsidRDefault="00C741EA" w:rsidP="00C741EA">
      <w:pPr>
        <w:spacing w:after="0"/>
      </w:pPr>
      <w:r>
        <w:t xml:space="preserve">The undersigned client (“You”) consents to receive text messages from Hunt-Miller Insurance Agency dba HM-Advisors (the “Agency”) or others acting on the Agency’s behalf.  As part of this consent, </w:t>
      </w:r>
      <w:r w:rsidR="00B40561">
        <w:t>“</w:t>
      </w:r>
      <w:r>
        <w:t>You</w:t>
      </w:r>
      <w:r w:rsidR="00B40561">
        <w:t>”</w:t>
      </w:r>
      <w:r>
        <w:t xml:space="preserve"> represent and warrant the following:</w:t>
      </w:r>
    </w:p>
    <w:p w14:paraId="47D8079A" w14:textId="45A87856" w:rsidR="00C741EA" w:rsidRDefault="00C741EA" w:rsidP="00C741EA">
      <w:pPr>
        <w:spacing w:after="0"/>
      </w:pPr>
    </w:p>
    <w:p w14:paraId="6B1D4977" w14:textId="5D0CB78A" w:rsidR="00C741EA" w:rsidRDefault="00C741EA" w:rsidP="00C741EA">
      <w:pPr>
        <w:pStyle w:val="ListParagraph"/>
        <w:numPr>
          <w:ilvl w:val="0"/>
          <w:numId w:val="1"/>
        </w:numPr>
        <w:spacing w:after="0"/>
      </w:pPr>
      <w:r>
        <w:t xml:space="preserve">The </w:t>
      </w:r>
      <w:r w:rsidR="00F7655C">
        <w:t>“</w:t>
      </w:r>
      <w:r>
        <w:t>Agency</w:t>
      </w:r>
      <w:r w:rsidR="00F7655C">
        <w:t>”</w:t>
      </w:r>
      <w:r>
        <w:t xml:space="preserve"> or others acting on the Agency’s behalf may send text messages in various formats and with various contents, including but not limited to, text messages about insurance policies and other transactions initiated by </w:t>
      </w:r>
      <w:r w:rsidR="00B375CE">
        <w:t>“</w:t>
      </w:r>
      <w:r>
        <w:t>You</w:t>
      </w:r>
      <w:r w:rsidR="00B375CE">
        <w:t>”</w:t>
      </w:r>
      <w:r>
        <w:t xml:space="preserve"> or marketing the products and services offered by or through the </w:t>
      </w:r>
      <w:r w:rsidR="00F7655C">
        <w:t>“</w:t>
      </w:r>
      <w:r>
        <w:t>Agency</w:t>
      </w:r>
      <w:r w:rsidR="00F7655C">
        <w:t>”</w:t>
      </w:r>
      <w:r>
        <w:t>.</w:t>
      </w:r>
    </w:p>
    <w:p w14:paraId="6F57C2E4" w14:textId="170BF43A" w:rsidR="00C741EA" w:rsidRDefault="00BB4374" w:rsidP="00C741EA">
      <w:pPr>
        <w:pStyle w:val="ListParagraph"/>
        <w:numPr>
          <w:ilvl w:val="0"/>
          <w:numId w:val="1"/>
        </w:numPr>
        <w:spacing w:after="0"/>
      </w:pPr>
      <w:r>
        <w:t>“</w:t>
      </w:r>
      <w:r w:rsidR="00C741EA">
        <w:t>You</w:t>
      </w:r>
      <w:r>
        <w:t>”</w:t>
      </w:r>
      <w:r w:rsidR="00C741EA">
        <w:t xml:space="preserve"> are the owner or authorized user of the mobile phone number identified below.  </w:t>
      </w:r>
      <w:r w:rsidR="00567662">
        <w:t>“</w:t>
      </w:r>
      <w:r w:rsidR="00C741EA">
        <w:t>You</w:t>
      </w:r>
      <w:r w:rsidR="00567662">
        <w:t>”</w:t>
      </w:r>
      <w:r w:rsidR="00C741EA">
        <w:t xml:space="preserve"> will notify us immediately if </w:t>
      </w:r>
      <w:r w:rsidR="00567662">
        <w:t>“</w:t>
      </w:r>
      <w:r w:rsidR="00C741EA">
        <w:t>you</w:t>
      </w:r>
      <w:r w:rsidR="00567662">
        <w:t>”</w:t>
      </w:r>
      <w:r w:rsidR="00C741EA">
        <w:t xml:space="preserve"> are no longer the owner or authorized user of the mobile phone number identified below.</w:t>
      </w:r>
    </w:p>
    <w:p w14:paraId="7A1E5197" w14:textId="772942E6" w:rsidR="00C741EA" w:rsidRDefault="00567662" w:rsidP="00C741EA">
      <w:pPr>
        <w:pStyle w:val="ListParagraph"/>
        <w:numPr>
          <w:ilvl w:val="0"/>
          <w:numId w:val="1"/>
        </w:numPr>
        <w:spacing w:after="0"/>
      </w:pPr>
      <w:r>
        <w:t>“</w:t>
      </w:r>
      <w:r w:rsidR="00C741EA">
        <w:t>You</w:t>
      </w:r>
      <w:r>
        <w:t>”</w:t>
      </w:r>
      <w:r w:rsidR="00C741EA">
        <w:t xml:space="preserve"> are solely responsible for any message and data charges associated with such text messages.</w:t>
      </w:r>
    </w:p>
    <w:p w14:paraId="79A96EFE" w14:textId="1D3E6F94" w:rsidR="00C741EA" w:rsidRDefault="00C741EA" w:rsidP="00C741EA">
      <w:pPr>
        <w:pStyle w:val="ListParagraph"/>
        <w:numPr>
          <w:ilvl w:val="0"/>
          <w:numId w:val="1"/>
        </w:numPr>
        <w:spacing w:after="0"/>
      </w:pPr>
      <w:r>
        <w:t xml:space="preserve">The </w:t>
      </w:r>
      <w:r w:rsidR="00567662">
        <w:t>“</w:t>
      </w:r>
      <w:r>
        <w:t>Agency</w:t>
      </w:r>
      <w:r w:rsidR="00567662">
        <w:t>”</w:t>
      </w:r>
      <w:r>
        <w:t xml:space="preserve"> has made its Text Messaging Terms and Conditions (“Terms and Conditions”) available to you on its website at </w:t>
      </w:r>
      <w:hyperlink r:id="rId8" w:history="1">
        <w:r w:rsidRPr="002955B1">
          <w:rPr>
            <w:rStyle w:val="Hyperlink"/>
          </w:rPr>
          <w:t>www.HM-Advisors.com</w:t>
        </w:r>
      </w:hyperlink>
      <w:r>
        <w:t xml:space="preserve"> and will provide </w:t>
      </w:r>
      <w:r w:rsidR="00990A21">
        <w:t>“</w:t>
      </w:r>
      <w:r>
        <w:t>You</w:t>
      </w:r>
      <w:r w:rsidR="00990A21">
        <w:t>”</w:t>
      </w:r>
      <w:r>
        <w:t xml:space="preserve"> with a hardcopy of the Terms and Conditions upon request.  By signing this opt-in form, </w:t>
      </w:r>
      <w:r w:rsidR="00990A21">
        <w:t>“</w:t>
      </w:r>
      <w:r>
        <w:t>You</w:t>
      </w:r>
      <w:r w:rsidR="00990A21">
        <w:t>”</w:t>
      </w:r>
      <w:r>
        <w:t xml:space="preserve"> agree to the Terms and Conditions.</w:t>
      </w:r>
    </w:p>
    <w:p w14:paraId="0E3900BD" w14:textId="13C8594D" w:rsidR="00C741EA" w:rsidRDefault="00C741EA" w:rsidP="00C741EA">
      <w:pPr>
        <w:pStyle w:val="ListParagraph"/>
        <w:numPr>
          <w:ilvl w:val="0"/>
          <w:numId w:val="1"/>
        </w:numPr>
        <w:spacing w:after="0"/>
      </w:pPr>
      <w:r>
        <w:t xml:space="preserve">If you sign this opt-in form, </w:t>
      </w:r>
      <w:r w:rsidR="00990A21">
        <w:t>“</w:t>
      </w:r>
      <w:r>
        <w:t>You</w:t>
      </w:r>
      <w:r w:rsidR="00990A21">
        <w:t>”</w:t>
      </w:r>
      <w:r>
        <w:t xml:space="preserve"> will receive an initial text message to the mobile phone number below asking </w:t>
      </w:r>
      <w:r w:rsidR="00990A21">
        <w:t>“</w:t>
      </w:r>
      <w:r>
        <w:t>You</w:t>
      </w:r>
      <w:r w:rsidR="00990A21">
        <w:t>”</w:t>
      </w:r>
      <w:r>
        <w:t xml:space="preserve"> to confirm your consent with a yes or no response.</w:t>
      </w:r>
    </w:p>
    <w:p w14:paraId="201567B6" w14:textId="751B2FAD" w:rsidR="00C741EA" w:rsidRDefault="00C741EA" w:rsidP="00C741EA">
      <w:pPr>
        <w:spacing w:after="0"/>
      </w:pPr>
    </w:p>
    <w:p w14:paraId="2F00E860" w14:textId="6FB5E685" w:rsidR="00C741EA" w:rsidRDefault="00C741EA" w:rsidP="00C741EA">
      <w:pPr>
        <w:spacing w:after="0"/>
      </w:pPr>
      <w:r>
        <w:t xml:space="preserve">If </w:t>
      </w:r>
      <w:r w:rsidR="004D4B8E">
        <w:t>“</w:t>
      </w:r>
      <w:r>
        <w:t>You</w:t>
      </w:r>
      <w:r w:rsidR="004D4B8E">
        <w:t>”</w:t>
      </w:r>
      <w:r>
        <w:t xml:space="preserve"> do not wish to receive text messages from the </w:t>
      </w:r>
      <w:r w:rsidR="004D4B8E">
        <w:t>“</w:t>
      </w:r>
      <w:r>
        <w:t>Agency</w:t>
      </w:r>
      <w:r w:rsidR="004D4B8E">
        <w:t>”</w:t>
      </w:r>
      <w:r>
        <w:t xml:space="preserve"> or others acting on the Agency’s behalf, or do not agree to the Terms and Conditions, </w:t>
      </w:r>
      <w:r w:rsidR="004D4B8E">
        <w:t>“</w:t>
      </w:r>
      <w:r>
        <w:t>You</w:t>
      </w:r>
      <w:r w:rsidR="004D4B8E">
        <w:t>”</w:t>
      </w:r>
      <w:r>
        <w:t xml:space="preserve"> should not sign this form.</w:t>
      </w:r>
    </w:p>
    <w:p w14:paraId="5CABB487" w14:textId="423990DC" w:rsidR="00C741EA" w:rsidRDefault="00C741EA" w:rsidP="00C741EA">
      <w:pPr>
        <w:spacing w:after="0"/>
      </w:pPr>
    </w:p>
    <w:p w14:paraId="35771E64" w14:textId="09EA532A" w:rsidR="00C741EA" w:rsidRDefault="00C741EA" w:rsidP="00C741EA">
      <w:pPr>
        <w:spacing w:after="0"/>
      </w:pPr>
    </w:p>
    <w:p w14:paraId="7D853384" w14:textId="77777777" w:rsidR="00C741EA" w:rsidRDefault="00C741EA" w:rsidP="00C741EA">
      <w:pPr>
        <w:spacing w:after="0"/>
      </w:pPr>
    </w:p>
    <w:p w14:paraId="0CC30486" w14:textId="3E0992C8" w:rsidR="00C741EA" w:rsidRPr="00C741EA" w:rsidRDefault="00C741EA" w:rsidP="00C741EA">
      <w:pPr>
        <w:spacing w:after="0"/>
        <w:jc w:val="right"/>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616768E6" w14:textId="1A919CB2" w:rsidR="00C741EA" w:rsidRDefault="00C741EA" w:rsidP="00C741EA">
      <w:pPr>
        <w:spacing w:after="0"/>
      </w:pPr>
      <w:r>
        <w:t xml:space="preserve">    </w:t>
      </w:r>
      <w:r>
        <w:tab/>
      </w:r>
      <w:r>
        <w:tab/>
      </w:r>
      <w:r>
        <w:tab/>
      </w:r>
      <w:r>
        <w:tab/>
      </w:r>
      <w:r>
        <w:tab/>
      </w:r>
      <w:r>
        <w:tab/>
        <w:t>Printed Name</w:t>
      </w:r>
    </w:p>
    <w:p w14:paraId="6880D933" w14:textId="321966D9" w:rsidR="00C741EA" w:rsidRDefault="00C741EA" w:rsidP="00C741EA">
      <w:pPr>
        <w:spacing w:after="0"/>
        <w:jc w:val="right"/>
      </w:pPr>
    </w:p>
    <w:p w14:paraId="138B6D33" w14:textId="66E8F340" w:rsidR="00C741EA" w:rsidRDefault="00C741EA" w:rsidP="00C741EA">
      <w:pPr>
        <w:spacing w:after="0"/>
        <w:jc w:val="right"/>
      </w:pPr>
    </w:p>
    <w:p w14:paraId="11C8C129" w14:textId="4DD71391" w:rsidR="00C741EA" w:rsidRPr="00C741EA" w:rsidRDefault="00C741EA" w:rsidP="00C741EA">
      <w:pPr>
        <w:spacing w:after="0"/>
        <w:jc w:val="right"/>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67C71EB3" w14:textId="6BAE4915" w:rsidR="00C741EA" w:rsidRDefault="00C741EA" w:rsidP="00C741EA">
      <w:pPr>
        <w:spacing w:after="0"/>
        <w:ind w:left="3600" w:firstLine="720"/>
      </w:pPr>
      <w:r>
        <w:t>Signature</w:t>
      </w:r>
    </w:p>
    <w:p w14:paraId="1836969A" w14:textId="013C620C" w:rsidR="00C741EA" w:rsidRDefault="00C741EA" w:rsidP="00C741EA">
      <w:pPr>
        <w:spacing w:after="0"/>
        <w:jc w:val="right"/>
      </w:pPr>
    </w:p>
    <w:p w14:paraId="048A2082" w14:textId="420DCCE8" w:rsidR="00C741EA" w:rsidRDefault="00C741EA" w:rsidP="00C741EA">
      <w:pPr>
        <w:spacing w:after="0"/>
        <w:jc w:val="right"/>
      </w:pPr>
    </w:p>
    <w:p w14:paraId="267AAFAA" w14:textId="0FDDFFFD" w:rsidR="00C741EA" w:rsidRPr="00C741EA" w:rsidRDefault="00C741EA" w:rsidP="00C741EA">
      <w:pPr>
        <w:spacing w:after="0"/>
        <w:jc w:val="right"/>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01785DD0" w14:textId="41C3A6FF" w:rsidR="00C741EA" w:rsidRPr="00C741EA" w:rsidRDefault="00C741EA" w:rsidP="00C741EA">
      <w:pPr>
        <w:spacing w:after="0"/>
        <w:jc w:val="both"/>
      </w:pPr>
      <w:r>
        <w:t xml:space="preserve">             </w:t>
      </w:r>
      <w:r>
        <w:tab/>
      </w:r>
      <w:r>
        <w:tab/>
      </w:r>
      <w:r>
        <w:tab/>
      </w:r>
      <w:r>
        <w:tab/>
      </w:r>
      <w:r>
        <w:tab/>
      </w:r>
      <w:r>
        <w:tab/>
        <w:t>Mobile Phone Number</w:t>
      </w:r>
    </w:p>
    <w:sectPr w:rsidR="00C741EA" w:rsidRPr="00C74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C54EC9"/>
    <w:multiLevelType w:val="hybridMultilevel"/>
    <w:tmpl w:val="93A23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1EA"/>
    <w:rsid w:val="00065B23"/>
    <w:rsid w:val="004D4B8E"/>
    <w:rsid w:val="00567662"/>
    <w:rsid w:val="00984DD7"/>
    <w:rsid w:val="00990A21"/>
    <w:rsid w:val="00B375CE"/>
    <w:rsid w:val="00B40561"/>
    <w:rsid w:val="00BB4374"/>
    <w:rsid w:val="00C741EA"/>
    <w:rsid w:val="00F76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CC678"/>
  <w15:chartTrackingRefBased/>
  <w15:docId w15:val="{44370ED1-E224-4E2F-9BC7-D6B9AA41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1EA"/>
    <w:pPr>
      <w:ind w:left="720"/>
      <w:contextualSpacing/>
    </w:pPr>
  </w:style>
  <w:style w:type="character" w:styleId="Hyperlink">
    <w:name w:val="Hyperlink"/>
    <w:basedOn w:val="DefaultParagraphFont"/>
    <w:uiPriority w:val="99"/>
    <w:unhideWhenUsed/>
    <w:rsid w:val="00C741EA"/>
    <w:rPr>
      <w:color w:val="0563C1" w:themeColor="hyperlink"/>
      <w:u w:val="single"/>
    </w:rPr>
  </w:style>
  <w:style w:type="character" w:styleId="UnresolvedMention">
    <w:name w:val="Unresolved Mention"/>
    <w:basedOn w:val="DefaultParagraphFont"/>
    <w:uiPriority w:val="99"/>
    <w:semiHidden/>
    <w:unhideWhenUsed/>
    <w:rsid w:val="00C74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Advisors.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D5C91285802E4BBE0B7EE905006302" ma:contentTypeVersion="12" ma:contentTypeDescription="Create a new document." ma:contentTypeScope="" ma:versionID="8246610d9260e19e2c2e56156ccff76b">
  <xsd:schema xmlns:xsd="http://www.w3.org/2001/XMLSchema" xmlns:xs="http://www.w3.org/2001/XMLSchema" xmlns:p="http://schemas.microsoft.com/office/2006/metadata/properties" xmlns:ns2="32458257-5b74-4007-a5b2-8b4aa118d3f1" xmlns:ns3="7c8393cd-4bd8-4201-b358-c07758723471" targetNamespace="http://schemas.microsoft.com/office/2006/metadata/properties" ma:root="true" ma:fieldsID="ec121113b3003991ec6ccfb06c96bb0f" ns2:_="" ns3:_="">
    <xsd:import namespace="32458257-5b74-4007-a5b2-8b4aa118d3f1"/>
    <xsd:import namespace="7c8393cd-4bd8-4201-b358-c077587234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458257-5b74-4007-a5b2-8b4aa118d3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393cd-4bd8-4201-b358-c077587234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458454-3467-439C-B190-73862B2137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A90555-5EC1-4D22-B175-9410461448F0}">
  <ds:schemaRefs>
    <ds:schemaRef ds:uri="http://schemas.microsoft.com/sharepoint/v3/contenttype/forms"/>
  </ds:schemaRefs>
</ds:datastoreItem>
</file>

<file path=customXml/itemProps3.xml><?xml version="1.0" encoding="utf-8"?>
<ds:datastoreItem xmlns:ds="http://schemas.openxmlformats.org/officeDocument/2006/customXml" ds:itemID="{8A6567C1-AD02-4CEA-9C95-56196EDCC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458257-5b74-4007-a5b2-8b4aa118d3f1"/>
    <ds:schemaRef ds:uri="7c8393cd-4bd8-4201-b358-c077587234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253</Words>
  <Characters>1447</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Gottschling</dc:creator>
  <cp:keywords/>
  <dc:description/>
  <cp:lastModifiedBy>Melanie Gottschling</cp:lastModifiedBy>
  <cp:revision>9</cp:revision>
  <dcterms:created xsi:type="dcterms:W3CDTF">2020-11-10T11:08:00Z</dcterms:created>
  <dcterms:modified xsi:type="dcterms:W3CDTF">2020-11-10T13:25:00Z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0x010100E2D5C91285802E4BBE0B7EE905006302</vt:lpwstr>
  </property>
</Properties>
</file>